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sz w:val="24"/>
          <w:szCs w:val="24"/>
        </w:rPr>
      </w:pPr>
      <w:r w:rsidDel="00000000" w:rsidR="00000000" w:rsidRPr="00000000">
        <w:rPr>
          <w:rtl w:val="0"/>
        </w:rPr>
      </w:r>
    </w:p>
    <w:p w:rsidR="00000000" w:rsidDel="00000000" w:rsidP="00000000" w:rsidRDefault="00000000" w:rsidRPr="00000000" w14:paraId="00000002">
      <w:pPr>
        <w:pageBreakBefore w:val="0"/>
        <w:widowControl w:val="0"/>
        <w:rPr>
          <w:sz w:val="24"/>
          <w:szCs w:val="24"/>
        </w:rPr>
      </w:pPr>
      <w:r w:rsidDel="00000000" w:rsidR="00000000" w:rsidRPr="00000000">
        <w:rPr>
          <w:sz w:val="24"/>
          <w:szCs w:val="24"/>
          <w:rtl w:val="0"/>
        </w:rPr>
        <w:t xml:space="preserve">On behalf of Centre Wellington Minor Lacrosse Association and the coaches involved in the tryout process, we would like to thank you for trying out for our representative teams.</w:t>
      </w:r>
    </w:p>
    <w:p w:rsidR="00000000" w:rsidDel="00000000" w:rsidP="00000000" w:rsidRDefault="00000000" w:rsidRPr="00000000" w14:paraId="00000003">
      <w:pPr>
        <w:pageBreakBefore w:val="0"/>
        <w:widowControl w:val="0"/>
        <w:rPr>
          <w:sz w:val="24"/>
          <w:szCs w:val="24"/>
        </w:rPr>
      </w:pPr>
      <w:r w:rsidDel="00000000" w:rsidR="00000000" w:rsidRPr="00000000">
        <w:rPr>
          <w:rtl w:val="0"/>
        </w:rPr>
      </w:r>
    </w:p>
    <w:p w:rsidR="00000000" w:rsidDel="00000000" w:rsidP="00000000" w:rsidRDefault="00000000" w:rsidRPr="00000000" w14:paraId="00000004">
      <w:pPr>
        <w:pageBreakBefore w:val="0"/>
        <w:widowControl w:val="0"/>
        <w:rPr>
          <w:sz w:val="24"/>
          <w:szCs w:val="24"/>
        </w:rPr>
      </w:pPr>
      <w:r w:rsidDel="00000000" w:rsidR="00000000" w:rsidRPr="00000000">
        <w:rPr>
          <w:sz w:val="24"/>
          <w:szCs w:val="24"/>
          <w:rtl w:val="0"/>
        </w:rPr>
        <w:t xml:space="preserve">On behalf of our coaching staff, we would like to say how truly impressed we were with the effort and level of play from each player throughout the tryout process. It would be our pleasure to have you continue on with us, congratulations!</w:t>
      </w:r>
    </w:p>
    <w:p w:rsidR="00000000" w:rsidDel="00000000" w:rsidP="00000000" w:rsidRDefault="00000000" w:rsidRPr="00000000" w14:paraId="00000005">
      <w:pPr>
        <w:pageBreakBefore w:val="0"/>
        <w:widowControl w:val="0"/>
        <w:rPr>
          <w:sz w:val="24"/>
          <w:szCs w:val="24"/>
        </w:rPr>
      </w:pPr>
      <w:r w:rsidDel="00000000" w:rsidR="00000000" w:rsidRPr="00000000">
        <w:rPr>
          <w:rtl w:val="0"/>
        </w:rPr>
      </w:r>
    </w:p>
    <w:p w:rsidR="00000000" w:rsidDel="00000000" w:rsidP="00000000" w:rsidRDefault="00000000" w:rsidRPr="00000000" w14:paraId="00000006">
      <w:pPr>
        <w:pageBreakBefore w:val="0"/>
        <w:widowControl w:val="0"/>
        <w:rPr>
          <w:sz w:val="24"/>
          <w:szCs w:val="24"/>
        </w:rPr>
      </w:pPr>
      <w:r w:rsidDel="00000000" w:rsidR="00000000" w:rsidRPr="00000000">
        <w:rPr>
          <w:rtl w:val="0"/>
        </w:rPr>
      </w:r>
    </w:p>
    <w:p w:rsidR="00000000" w:rsidDel="00000000" w:rsidP="00000000" w:rsidRDefault="00000000" w:rsidRPr="00000000" w14:paraId="00000007">
      <w:pPr>
        <w:pageBreakBefore w:val="0"/>
        <w:widowControl w:val="0"/>
        <w:rPr>
          <w:sz w:val="28"/>
          <w:szCs w:val="28"/>
        </w:rPr>
      </w:pPr>
      <w:r w:rsidDel="00000000" w:rsidR="00000000" w:rsidRPr="00000000">
        <w:rPr>
          <w:sz w:val="24"/>
          <w:szCs w:val="24"/>
          <w:rtl w:val="0"/>
        </w:rPr>
        <w:t xml:space="preserve">Name:</w:t>
      </w:r>
      <w:r w:rsidDel="00000000" w:rsidR="00000000" w:rsidRPr="00000000">
        <w:rPr>
          <w:sz w:val="28"/>
          <w:szCs w:val="28"/>
          <w:rtl w:val="0"/>
        </w:rPr>
        <w:t xml:space="preserve"> ___________________________________________</w:t>
      </w:r>
    </w:p>
    <w:p w:rsidR="00000000" w:rsidDel="00000000" w:rsidP="00000000" w:rsidRDefault="00000000" w:rsidRPr="00000000" w14:paraId="00000008">
      <w:pPr>
        <w:pageBreakBefore w:val="0"/>
        <w:widowControl w:val="0"/>
        <w:rPr>
          <w:sz w:val="28"/>
          <w:szCs w:val="28"/>
        </w:rPr>
      </w:pPr>
      <w:r w:rsidDel="00000000" w:rsidR="00000000" w:rsidRPr="00000000">
        <w:rPr>
          <w:rtl w:val="0"/>
        </w:rPr>
      </w:r>
    </w:p>
    <w:p w:rsidR="00000000" w:rsidDel="00000000" w:rsidP="00000000" w:rsidRDefault="00000000" w:rsidRPr="00000000" w14:paraId="00000009">
      <w:pPr>
        <w:pageBreakBefore w:val="0"/>
        <w:widowControl w:val="0"/>
        <w:rPr>
          <w:sz w:val="28"/>
          <w:szCs w:val="28"/>
        </w:rPr>
      </w:pPr>
      <w:r w:rsidDel="00000000" w:rsidR="00000000" w:rsidRPr="00000000">
        <w:rPr>
          <w:sz w:val="24"/>
          <w:szCs w:val="24"/>
          <w:rtl w:val="0"/>
        </w:rPr>
        <w:t xml:space="preserve">Player Comments:</w:t>
      </w:r>
      <w:r w:rsidDel="00000000" w:rsidR="00000000" w:rsidRPr="00000000">
        <w:rPr>
          <w:sz w:val="28"/>
          <w:szCs w:val="28"/>
          <w:rtl w:val="0"/>
        </w:rPr>
        <w:t xml:space="preserve"> ______________________________________________</w:t>
      </w:r>
    </w:p>
    <w:p w:rsidR="00000000" w:rsidDel="00000000" w:rsidP="00000000" w:rsidRDefault="00000000" w:rsidRPr="00000000" w14:paraId="0000000A">
      <w:pPr>
        <w:pageBreakBefore w:val="0"/>
        <w:widowControl w:val="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pageBreakBefore w:val="0"/>
        <w:widowControl w:val="0"/>
        <w:rPr>
          <w:sz w:val="28"/>
          <w:szCs w:val="28"/>
        </w:rPr>
      </w:pPr>
      <w:r w:rsidDel="00000000" w:rsidR="00000000" w:rsidRPr="00000000">
        <w:rPr>
          <w:rtl w:val="0"/>
        </w:rPr>
      </w:r>
    </w:p>
    <w:p w:rsidR="00000000" w:rsidDel="00000000" w:rsidP="00000000" w:rsidRDefault="00000000" w:rsidRPr="00000000" w14:paraId="0000000C">
      <w:pPr>
        <w:pageBreakBefore w:val="0"/>
        <w:widowControl w:val="0"/>
        <w:rPr>
          <w:sz w:val="28"/>
          <w:szCs w:val="28"/>
        </w:rPr>
      </w:pPr>
      <w:r w:rsidDel="00000000" w:rsidR="00000000" w:rsidRPr="00000000">
        <w:rPr>
          <w:rtl w:val="0"/>
        </w:rPr>
      </w:r>
    </w:p>
    <w:p w:rsidR="00000000" w:rsidDel="00000000" w:rsidP="00000000" w:rsidRDefault="00000000" w:rsidRPr="00000000" w14:paraId="0000000D">
      <w:pPr>
        <w:pageBreakBefore w:val="0"/>
        <w:widowControl w:val="0"/>
        <w:rPr>
          <w:sz w:val="28"/>
          <w:szCs w:val="28"/>
        </w:rPr>
      </w:pPr>
      <w:r w:rsidDel="00000000" w:rsidR="00000000" w:rsidRPr="00000000">
        <w:rPr>
          <w:rtl w:val="0"/>
        </w:rPr>
      </w:r>
    </w:p>
    <w:p w:rsidR="00000000" w:rsidDel="00000000" w:rsidP="00000000" w:rsidRDefault="00000000" w:rsidRPr="00000000" w14:paraId="0000000E">
      <w:pPr>
        <w:pageBreakBefore w:val="0"/>
        <w:widowControl w:val="0"/>
        <w:rPr>
          <w:sz w:val="28"/>
          <w:szCs w:val="28"/>
        </w:rPr>
      </w:pPr>
      <w:r w:rsidDel="00000000" w:rsidR="00000000" w:rsidRPr="00000000">
        <w:rPr>
          <w:sz w:val="24"/>
          <w:szCs w:val="24"/>
          <w:rtl w:val="0"/>
        </w:rPr>
        <w:t xml:space="preserve">Next Floor Time(s):</w:t>
      </w:r>
      <w:r w:rsidDel="00000000" w:rsidR="00000000" w:rsidRPr="00000000">
        <w:rPr>
          <w:sz w:val="28"/>
          <w:szCs w:val="28"/>
          <w:rtl w:val="0"/>
        </w:rPr>
        <w:t xml:space="preserve"> </w:t>
        <w:tab/>
        <w:tab/>
        <w:t xml:space="preserve">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pageBreakBefore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Player Callback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